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0F" w:rsidRPr="00231308" w:rsidRDefault="00BD3BBC" w:rsidP="002313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Protokoll </w:t>
      </w:r>
      <w:r w:rsidR="00231308">
        <w:rPr>
          <w:b/>
          <w:sz w:val="40"/>
          <w:szCs w:val="40"/>
        </w:rPr>
        <w:t>Dienstgespräch am 30</w:t>
      </w:r>
      <w:bookmarkStart w:id="0" w:name="_GoBack"/>
      <w:bookmarkEnd w:id="0"/>
      <w:r w:rsidR="0003318B" w:rsidRPr="00910D58">
        <w:rPr>
          <w:b/>
          <w:sz w:val="40"/>
          <w:szCs w:val="40"/>
        </w:rPr>
        <w:t>.</w:t>
      </w:r>
      <w:r w:rsidR="00342C3B">
        <w:rPr>
          <w:b/>
          <w:sz w:val="40"/>
          <w:szCs w:val="40"/>
        </w:rPr>
        <w:t>03.</w:t>
      </w:r>
    </w:p>
    <w:p w:rsidR="00F844EC" w:rsidRPr="00F844EC" w:rsidRDefault="00F844EC" w:rsidP="00F844EC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54"/>
      </w:tblGrid>
      <w:tr w:rsidR="00F844EC" w:rsidRPr="00F844EC" w:rsidTr="00231308">
        <w:tc>
          <w:tcPr>
            <w:tcW w:w="1413" w:type="dxa"/>
          </w:tcPr>
          <w:p w:rsidR="00F844EC" w:rsidRPr="00F844EC" w:rsidRDefault="00F844EC" w:rsidP="00F844EC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Ort</w:t>
            </w:r>
          </w:p>
        </w:tc>
        <w:tc>
          <w:tcPr>
            <w:tcW w:w="6095" w:type="dxa"/>
          </w:tcPr>
          <w:p w:rsidR="00F844EC" w:rsidRPr="00F844EC" w:rsidRDefault="00231308" w:rsidP="00F844E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1554" w:type="dxa"/>
          </w:tcPr>
          <w:p w:rsidR="00F844EC" w:rsidRPr="00F844EC" w:rsidRDefault="00231308" w:rsidP="00F844E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Wer?</w:t>
            </w:r>
          </w:p>
        </w:tc>
      </w:tr>
      <w:tr w:rsidR="00F844EC" w:rsidRPr="00F844EC" w:rsidTr="00231308">
        <w:tc>
          <w:tcPr>
            <w:tcW w:w="1413" w:type="dxa"/>
          </w:tcPr>
          <w:p w:rsidR="00F844EC" w:rsidRPr="00F844EC" w:rsidRDefault="00F844EC" w:rsidP="00F844EC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Wohnheime</w:t>
            </w:r>
          </w:p>
        </w:tc>
        <w:tc>
          <w:tcPr>
            <w:tcW w:w="6095" w:type="dxa"/>
          </w:tcPr>
          <w:p w:rsidR="00F844EC" w:rsidRPr="00F844EC" w:rsidRDefault="00F844EC" w:rsidP="00F844EC">
            <w:pPr>
              <w:spacing w:after="160" w:line="259" w:lineRule="auto"/>
            </w:pPr>
            <w:r w:rsidRPr="00F844EC">
              <w:t>Präventionsfachkraft ausbilden lassen: Beate fragt beim Bistum (Almuth Grüner)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 xml:space="preserve">Hermannstr. Hausverwaltung Stellenausschreibung – UBD fragt </w:t>
            </w:r>
            <w:proofErr w:type="spellStart"/>
            <w:r w:rsidRPr="00F844EC">
              <w:t>Carabin</w:t>
            </w:r>
            <w:proofErr w:type="spellEnd"/>
            <w:r w:rsidRPr="00F844EC">
              <w:t xml:space="preserve"> für Preis für einen Reiter auf STW-HP und wir machen nur eine einzeilige Anzeige in der </w:t>
            </w:r>
            <w:proofErr w:type="spellStart"/>
            <w:r w:rsidRPr="00F844EC">
              <w:t>SuperSonntag</w:t>
            </w:r>
            <w:proofErr w:type="spellEnd"/>
            <w:r w:rsidRPr="00F844EC">
              <w:t>. Hier fragt er ebenfalls den Preis an.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 xml:space="preserve">Hr. </w:t>
            </w:r>
            <w:proofErr w:type="spellStart"/>
            <w:r w:rsidRPr="00F844EC">
              <w:t>Wierig</w:t>
            </w:r>
            <w:proofErr w:type="spellEnd"/>
            <w:r w:rsidRPr="00F844EC">
              <w:t xml:space="preserve"> hat Heizung wieder gestartet in der </w:t>
            </w:r>
            <w:proofErr w:type="spellStart"/>
            <w:r w:rsidRPr="00F844EC">
              <w:t>Pontstr</w:t>
            </w:r>
            <w:proofErr w:type="spellEnd"/>
            <w:r w:rsidRPr="00F844EC">
              <w:t>. 72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 xml:space="preserve">Hr. </w:t>
            </w:r>
            <w:proofErr w:type="spellStart"/>
            <w:r w:rsidRPr="00F844EC">
              <w:t>Wierig</w:t>
            </w:r>
            <w:proofErr w:type="spellEnd"/>
            <w:r w:rsidRPr="00F844EC">
              <w:t xml:space="preserve"> fragt nach einem Ersatz für Fr. Feder, um in der Neupforte zu reinigen</w:t>
            </w:r>
          </w:p>
        </w:tc>
        <w:tc>
          <w:tcPr>
            <w:tcW w:w="1554" w:type="dxa"/>
          </w:tcPr>
          <w:p w:rsidR="00F844EC" w:rsidRDefault="00231308" w:rsidP="00F844EC">
            <w:pPr>
              <w:spacing w:after="160" w:line="259" w:lineRule="auto"/>
            </w:pPr>
            <w:r>
              <w:t>Beate</w:t>
            </w:r>
          </w:p>
          <w:p w:rsidR="00231308" w:rsidRDefault="00231308" w:rsidP="00F844EC">
            <w:pPr>
              <w:spacing w:after="160" w:line="259" w:lineRule="auto"/>
            </w:pPr>
          </w:p>
          <w:p w:rsidR="00231308" w:rsidRDefault="00231308" w:rsidP="00F844EC">
            <w:pPr>
              <w:spacing w:after="160" w:line="259" w:lineRule="auto"/>
            </w:pPr>
            <w:r>
              <w:t>Ulrich</w:t>
            </w:r>
          </w:p>
          <w:p w:rsidR="00231308" w:rsidRDefault="00231308" w:rsidP="00F844EC">
            <w:pPr>
              <w:spacing w:after="160" w:line="259" w:lineRule="auto"/>
            </w:pPr>
          </w:p>
          <w:p w:rsidR="00231308" w:rsidRDefault="00231308" w:rsidP="00F844EC">
            <w:pPr>
              <w:spacing w:after="160" w:line="259" w:lineRule="auto"/>
            </w:pPr>
          </w:p>
          <w:p w:rsidR="00231308" w:rsidRDefault="00231308" w:rsidP="00F844EC">
            <w:pPr>
              <w:spacing w:after="160" w:line="259" w:lineRule="auto"/>
            </w:pPr>
          </w:p>
          <w:p w:rsidR="00231308" w:rsidRPr="00F844EC" w:rsidRDefault="00231308" w:rsidP="00F844EC">
            <w:pPr>
              <w:spacing w:after="160" w:line="259" w:lineRule="auto"/>
            </w:pPr>
            <w:r>
              <w:t xml:space="preserve">Hr. </w:t>
            </w:r>
            <w:proofErr w:type="spellStart"/>
            <w:r>
              <w:t>Wierig</w:t>
            </w:r>
            <w:proofErr w:type="spellEnd"/>
          </w:p>
        </w:tc>
      </w:tr>
      <w:tr w:rsidR="00F844EC" w:rsidRPr="00F844EC" w:rsidTr="00231308">
        <w:tc>
          <w:tcPr>
            <w:tcW w:w="1413" w:type="dxa"/>
          </w:tcPr>
          <w:p w:rsidR="00F844EC" w:rsidRPr="00F844EC" w:rsidRDefault="00F844EC" w:rsidP="00F844EC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Chico</w:t>
            </w:r>
          </w:p>
        </w:tc>
        <w:tc>
          <w:tcPr>
            <w:tcW w:w="6095" w:type="dxa"/>
          </w:tcPr>
          <w:p w:rsidR="00F844EC" w:rsidRPr="00F844EC" w:rsidRDefault="00F844EC" w:rsidP="00F844EC">
            <w:pPr>
              <w:spacing w:after="160" w:line="259" w:lineRule="auto"/>
            </w:pPr>
            <w:r w:rsidRPr="00F844EC">
              <w:t>Bereitstellung von Mitteln für Chico-MA für Mai: wird Ende Mai von Beate für die Mai-Gehälter an STW überwiesen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>Beate klärt mit Chico-MA, ob diese Stunden und Gehälter brauchen und wie wir die Ausgaben reduzieren können</w:t>
            </w:r>
          </w:p>
        </w:tc>
        <w:tc>
          <w:tcPr>
            <w:tcW w:w="1554" w:type="dxa"/>
          </w:tcPr>
          <w:p w:rsidR="00F844EC" w:rsidRDefault="00231308" w:rsidP="00F844EC">
            <w:pPr>
              <w:spacing w:after="160" w:line="259" w:lineRule="auto"/>
            </w:pPr>
            <w:r>
              <w:t>Beate</w:t>
            </w:r>
          </w:p>
          <w:p w:rsidR="00231308" w:rsidRDefault="00231308" w:rsidP="00F844EC">
            <w:pPr>
              <w:spacing w:after="160" w:line="259" w:lineRule="auto"/>
            </w:pPr>
          </w:p>
          <w:p w:rsidR="00231308" w:rsidRPr="00F844EC" w:rsidRDefault="00231308" w:rsidP="00F844EC">
            <w:pPr>
              <w:spacing w:after="160" w:line="259" w:lineRule="auto"/>
            </w:pPr>
            <w:r>
              <w:t>Beate</w:t>
            </w:r>
          </w:p>
        </w:tc>
      </w:tr>
      <w:tr w:rsidR="00F844EC" w:rsidRPr="00F844EC" w:rsidTr="00231308">
        <w:tc>
          <w:tcPr>
            <w:tcW w:w="1413" w:type="dxa"/>
          </w:tcPr>
          <w:p w:rsidR="00F844EC" w:rsidRPr="00F844EC" w:rsidRDefault="00F844EC" w:rsidP="00F844EC">
            <w:pPr>
              <w:spacing w:after="160" w:line="259" w:lineRule="auto"/>
              <w:rPr>
                <w:b/>
              </w:rPr>
            </w:pPr>
            <w:proofErr w:type="spellStart"/>
            <w:r w:rsidRPr="00F844EC">
              <w:rPr>
                <w:b/>
              </w:rPr>
              <w:t>Pontstraße</w:t>
            </w:r>
            <w:proofErr w:type="spellEnd"/>
          </w:p>
        </w:tc>
        <w:tc>
          <w:tcPr>
            <w:tcW w:w="6095" w:type="dxa"/>
          </w:tcPr>
          <w:p w:rsidR="00F844EC" w:rsidRPr="00F844EC" w:rsidRDefault="00231308" w:rsidP="00F844EC">
            <w:pPr>
              <w:spacing w:after="160" w:line="259" w:lineRule="auto"/>
            </w:pPr>
            <w:r>
              <w:t>Sicherheitsk</w:t>
            </w:r>
            <w:r w:rsidR="00F844EC" w:rsidRPr="00F844EC">
              <w:t>ameras laufen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>Markus macht Schild für Bücherschrank mit der Bitte Abstand zu halten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>Obdachloser auf der Chico-Terrasse ist ordentlich, räumt auf und wir lassen ihn dort schlafen</w:t>
            </w:r>
          </w:p>
        </w:tc>
        <w:tc>
          <w:tcPr>
            <w:tcW w:w="1554" w:type="dxa"/>
          </w:tcPr>
          <w:p w:rsidR="00F844EC" w:rsidRDefault="00F844EC" w:rsidP="00F844EC">
            <w:pPr>
              <w:spacing w:after="160" w:line="259" w:lineRule="auto"/>
            </w:pPr>
          </w:p>
          <w:p w:rsidR="00231308" w:rsidRPr="00F844EC" w:rsidRDefault="00231308" w:rsidP="00F844EC">
            <w:pPr>
              <w:spacing w:after="160" w:line="259" w:lineRule="auto"/>
            </w:pPr>
            <w:r>
              <w:t>Markus</w:t>
            </w:r>
          </w:p>
          <w:p w:rsidR="00F844EC" w:rsidRPr="00F844EC" w:rsidRDefault="00F844EC" w:rsidP="00F844EC">
            <w:pPr>
              <w:spacing w:after="160" w:line="259" w:lineRule="auto"/>
            </w:pPr>
          </w:p>
        </w:tc>
      </w:tr>
      <w:tr w:rsidR="00F844EC" w:rsidRPr="00F844EC" w:rsidTr="00231308">
        <w:tc>
          <w:tcPr>
            <w:tcW w:w="1413" w:type="dxa"/>
          </w:tcPr>
          <w:p w:rsidR="00F844EC" w:rsidRPr="00F844EC" w:rsidRDefault="00F844EC" w:rsidP="00F844EC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KiTa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844EC" w:rsidRPr="00F844EC" w:rsidRDefault="00F844EC" w:rsidP="00F844EC">
            <w:pPr>
              <w:spacing w:after="160" w:line="259" w:lineRule="auto"/>
            </w:pPr>
            <w:r w:rsidRPr="00F844EC">
              <w:t>Präventionsfachkraft ausbilden lassen: Fr. Peters (Andrea schreibt Frau Grüner im GV)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>Ulrich schreibt Brief für Durchführung der Urlaubszeiten an KiTa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>Derzeit 9 Kinder in der Betreuung bis 18 Uhr, da zwei Eltern Ärzte sind</w:t>
            </w:r>
          </w:p>
          <w:p w:rsidR="00F844EC" w:rsidRPr="00F844EC" w:rsidRDefault="00F844EC" w:rsidP="00F844EC">
            <w:pPr>
              <w:spacing w:after="160" w:line="259" w:lineRule="auto"/>
            </w:pPr>
            <w:r w:rsidRPr="00F844EC">
              <w:t>Notbesetzung musste ins Krankenhaus, sorgt für Schwierigkeiten in der Besetzung</w:t>
            </w:r>
          </w:p>
        </w:tc>
        <w:tc>
          <w:tcPr>
            <w:tcW w:w="1554" w:type="dxa"/>
          </w:tcPr>
          <w:p w:rsidR="00F844EC" w:rsidRDefault="00231308" w:rsidP="00F844EC">
            <w:pPr>
              <w:spacing w:after="160" w:line="259" w:lineRule="auto"/>
            </w:pPr>
            <w:r>
              <w:t xml:space="preserve">Andrea </w:t>
            </w:r>
            <w:proofErr w:type="spellStart"/>
            <w:r>
              <w:t>Löbach</w:t>
            </w:r>
            <w:proofErr w:type="spellEnd"/>
          </w:p>
          <w:p w:rsidR="00231308" w:rsidRDefault="00231308" w:rsidP="00F844EC">
            <w:pPr>
              <w:spacing w:after="160" w:line="259" w:lineRule="auto"/>
            </w:pPr>
          </w:p>
          <w:p w:rsidR="00231308" w:rsidRPr="00F844EC" w:rsidRDefault="00231308" w:rsidP="00F844EC">
            <w:pPr>
              <w:spacing w:after="160" w:line="259" w:lineRule="auto"/>
            </w:pPr>
            <w:r>
              <w:t>Ulrich</w:t>
            </w:r>
          </w:p>
        </w:tc>
      </w:tr>
      <w:tr w:rsidR="00F844EC" w:rsidRPr="00F844EC" w:rsidTr="00231308">
        <w:tc>
          <w:tcPr>
            <w:tcW w:w="1413" w:type="dxa"/>
          </w:tcPr>
          <w:p w:rsidR="00F844EC" w:rsidRPr="00F844EC" w:rsidRDefault="00F844EC" w:rsidP="00F844EC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KHG</w:t>
            </w:r>
          </w:p>
        </w:tc>
        <w:tc>
          <w:tcPr>
            <w:tcW w:w="6095" w:type="dxa"/>
            <w:tcBorders>
              <w:bottom w:val="nil"/>
            </w:tcBorders>
          </w:tcPr>
          <w:p w:rsidR="00F844EC" w:rsidRPr="00F844EC" w:rsidRDefault="00F844EC" w:rsidP="00F844EC">
            <w:pPr>
              <w:spacing w:after="160" w:line="259" w:lineRule="auto"/>
            </w:pPr>
            <w:r w:rsidRPr="00F844EC">
              <w:t>Gestaltung Kar- und Ostertage</w:t>
            </w:r>
          </w:p>
          <w:p w:rsidR="00F844EC" w:rsidRPr="00F844EC" w:rsidRDefault="00231308" w:rsidP="00F844EC">
            <w:pPr>
              <w:spacing w:after="160" w:line="259" w:lineRule="auto"/>
            </w:pPr>
            <w:r>
              <w:t>Ände</w:t>
            </w:r>
            <w:r w:rsidR="00F844EC" w:rsidRPr="00F844EC">
              <w:t>rung der Beihilferichtlinie</w:t>
            </w:r>
          </w:p>
          <w:p w:rsidR="00F844EC" w:rsidRPr="00F844EC" w:rsidRDefault="00F844EC" w:rsidP="00F844EC">
            <w:pPr>
              <w:spacing w:after="160" w:line="259" w:lineRule="auto"/>
            </w:pPr>
            <w:proofErr w:type="spellStart"/>
            <w:r w:rsidRPr="00F844EC">
              <w:t>Öcher</w:t>
            </w:r>
            <w:proofErr w:type="spellEnd"/>
            <w:r w:rsidRPr="00F844EC">
              <w:t xml:space="preserve"> Einkaufshilfe: Kooperation mit Caritas und Tafel angedacht</w:t>
            </w:r>
          </w:p>
        </w:tc>
        <w:tc>
          <w:tcPr>
            <w:tcW w:w="1554" w:type="dxa"/>
          </w:tcPr>
          <w:p w:rsidR="00F844EC" w:rsidRPr="00F844EC" w:rsidRDefault="00F844EC" w:rsidP="00F844EC">
            <w:pPr>
              <w:spacing w:after="160" w:line="259" w:lineRule="auto"/>
            </w:pPr>
          </w:p>
        </w:tc>
      </w:tr>
    </w:tbl>
    <w:p w:rsidR="00F844EC" w:rsidRPr="00F844EC" w:rsidRDefault="00F844EC" w:rsidP="00F844EC">
      <w:pPr>
        <w:rPr>
          <w:b/>
        </w:rPr>
      </w:pPr>
    </w:p>
    <w:p w:rsidR="00F844EC" w:rsidRPr="00F844EC" w:rsidRDefault="00F844EC" w:rsidP="00F844EC">
      <w:pPr>
        <w:rPr>
          <w:b/>
        </w:rPr>
      </w:pPr>
      <w:r w:rsidRPr="00F844EC">
        <w:rPr>
          <w:b/>
        </w:rPr>
        <w:t>Verschiedenes</w:t>
      </w:r>
    </w:p>
    <w:p w:rsidR="00F844EC" w:rsidRPr="00F844EC" w:rsidRDefault="00F844EC" w:rsidP="00F844EC">
      <w:pPr>
        <w:numPr>
          <w:ilvl w:val="0"/>
          <w:numId w:val="5"/>
        </w:numPr>
        <w:rPr>
          <w:bCs/>
        </w:rPr>
      </w:pPr>
      <w:r w:rsidRPr="00F844EC">
        <w:rPr>
          <w:bCs/>
        </w:rPr>
        <w:t xml:space="preserve">Georg </w:t>
      </w:r>
      <w:proofErr w:type="spellStart"/>
      <w:r w:rsidRPr="00F844EC">
        <w:rPr>
          <w:bCs/>
        </w:rPr>
        <w:t>Verbücheln</w:t>
      </w:r>
      <w:proofErr w:type="spellEnd"/>
      <w:r w:rsidRPr="00F844EC">
        <w:rPr>
          <w:bCs/>
        </w:rPr>
        <w:t xml:space="preserve"> ab Dienstag (31.03.) wieder im Dienst</w:t>
      </w:r>
    </w:p>
    <w:p w:rsidR="00F844EC" w:rsidRDefault="00F844EC"/>
    <w:sectPr w:rsidR="00F844E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5B" w:rsidRDefault="00072A5B" w:rsidP="00072A5B">
      <w:pPr>
        <w:spacing w:after="0" w:line="240" w:lineRule="auto"/>
      </w:pPr>
      <w:r>
        <w:separator/>
      </w:r>
    </w:p>
  </w:endnote>
  <w:endnote w:type="continuationSeparator" w:id="0">
    <w:p w:rsidR="00072A5B" w:rsidRDefault="00072A5B" w:rsidP="0007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5B" w:rsidRDefault="00072A5B" w:rsidP="00072A5B">
      <w:pPr>
        <w:spacing w:after="0" w:line="240" w:lineRule="auto"/>
      </w:pPr>
      <w:r>
        <w:separator/>
      </w:r>
    </w:p>
  </w:footnote>
  <w:footnote w:type="continuationSeparator" w:id="0">
    <w:p w:rsidR="00072A5B" w:rsidRDefault="00072A5B" w:rsidP="0007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5B" w:rsidRDefault="00072A5B">
    <w:pPr>
      <w:pStyle w:val="Kopfzeile"/>
    </w:pPr>
    <w:r>
      <w:t>Protokoll STW/KHG</w:t>
    </w:r>
    <w:r>
      <w:ptab w:relativeTo="margin" w:alignment="center" w:leader="none"/>
    </w:r>
    <w:r>
      <w:t>Dienstgespräch vom 23.03.</w:t>
    </w:r>
    <w:r>
      <w:ptab w:relativeTo="margin" w:alignment="right" w:leader="none"/>
    </w:r>
    <w:r>
      <w:t>Protokoll: Matthias Fritz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7345"/>
    <w:multiLevelType w:val="hybridMultilevel"/>
    <w:tmpl w:val="991C4BE6"/>
    <w:lvl w:ilvl="0" w:tplc="D95AF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B6C73"/>
    <w:multiLevelType w:val="hybridMultilevel"/>
    <w:tmpl w:val="F5CE899A"/>
    <w:lvl w:ilvl="0" w:tplc="B0425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3318B"/>
    <w:rsid w:val="00072A5B"/>
    <w:rsid w:val="00231308"/>
    <w:rsid w:val="003150B4"/>
    <w:rsid w:val="00342C3B"/>
    <w:rsid w:val="0036190F"/>
    <w:rsid w:val="00423B0C"/>
    <w:rsid w:val="004D4D17"/>
    <w:rsid w:val="00596EC1"/>
    <w:rsid w:val="005E782E"/>
    <w:rsid w:val="00642E21"/>
    <w:rsid w:val="00A92141"/>
    <w:rsid w:val="00AB3A19"/>
    <w:rsid w:val="00B13D87"/>
    <w:rsid w:val="00B66E75"/>
    <w:rsid w:val="00B964DE"/>
    <w:rsid w:val="00BD3BBC"/>
    <w:rsid w:val="00DB2033"/>
    <w:rsid w:val="00DC786F"/>
    <w:rsid w:val="00DD4809"/>
    <w:rsid w:val="00DF1792"/>
    <w:rsid w:val="00E6747E"/>
    <w:rsid w:val="00E9697C"/>
    <w:rsid w:val="00F844EC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7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A5B"/>
  </w:style>
  <w:style w:type="paragraph" w:styleId="Fuzeile">
    <w:name w:val="footer"/>
    <w:basedOn w:val="Standard"/>
    <w:link w:val="FuzeileZchn"/>
    <w:uiPriority w:val="99"/>
    <w:unhideWhenUsed/>
    <w:rsid w:val="0007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3</cp:revision>
  <cp:lastPrinted>2020-03-23T07:59:00Z</cp:lastPrinted>
  <dcterms:created xsi:type="dcterms:W3CDTF">2020-03-30T12:32:00Z</dcterms:created>
  <dcterms:modified xsi:type="dcterms:W3CDTF">2020-03-30T12:34:00Z</dcterms:modified>
</cp:coreProperties>
</file>