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238" w:rsidRPr="00F22711" w:rsidRDefault="00730AFF" w:rsidP="00F22711">
      <w:pPr>
        <w:pStyle w:val="Titel"/>
        <w:jc w:val="center"/>
        <w:rPr>
          <w:rFonts w:cstheme="majorHAnsi"/>
        </w:rPr>
      </w:pPr>
      <w:r>
        <w:rPr>
          <w:rFonts w:cstheme="majorHAnsi"/>
        </w:rPr>
        <w:t xml:space="preserve">Protokoll vom </w:t>
      </w:r>
      <w:r w:rsidR="008F4214">
        <w:rPr>
          <w:rFonts w:cstheme="majorHAnsi"/>
        </w:rPr>
        <w:t xml:space="preserve">Dienstgespräch am </w:t>
      </w:r>
      <w:r w:rsidR="00840E31">
        <w:rPr>
          <w:rFonts w:cstheme="majorHAnsi"/>
        </w:rPr>
        <w:t>0</w:t>
      </w:r>
      <w:r w:rsidR="008F4214">
        <w:rPr>
          <w:rFonts w:cstheme="majorHAnsi"/>
        </w:rPr>
        <w:t>8</w:t>
      </w:r>
      <w:r w:rsidR="004E58FB">
        <w:rPr>
          <w:rFonts w:cstheme="majorHAnsi"/>
        </w:rPr>
        <w:t>.04</w:t>
      </w:r>
      <w:r w:rsidR="00AF7238" w:rsidRPr="00F22711">
        <w:rPr>
          <w:rFonts w:cstheme="majorHAnsi"/>
        </w:rPr>
        <w:t>.</w:t>
      </w:r>
    </w:p>
    <w:p w:rsidR="00AF7238" w:rsidRPr="00F22711" w:rsidRDefault="008F4214" w:rsidP="00F22711">
      <w:pPr>
        <w:pStyle w:val="Titel"/>
        <w:jc w:val="center"/>
        <w:rPr>
          <w:rFonts w:cstheme="majorHAnsi"/>
        </w:rPr>
      </w:pPr>
      <w:r>
        <w:rPr>
          <w:rFonts w:cstheme="majorHAnsi"/>
        </w:rPr>
        <w:t>09:0</w:t>
      </w:r>
      <w:r w:rsidR="00AF7238" w:rsidRPr="00F22711">
        <w:rPr>
          <w:rFonts w:cstheme="majorHAnsi"/>
        </w:rPr>
        <w:t>0</w:t>
      </w:r>
      <w:r w:rsidR="00616B8B">
        <w:rPr>
          <w:rFonts w:cstheme="majorHAnsi"/>
        </w:rPr>
        <w:t xml:space="preserve"> Uhr</w:t>
      </w:r>
    </w:p>
    <w:p w:rsidR="00AF7238" w:rsidRPr="00F22711" w:rsidRDefault="00AF7238" w:rsidP="00AF7238">
      <w:pPr>
        <w:rPr>
          <w:rFonts w:asciiTheme="majorHAnsi" w:hAnsiTheme="majorHAnsi" w:cstheme="majorHAnsi"/>
          <w:b/>
          <w:sz w:val="28"/>
          <w:szCs w:val="28"/>
        </w:rPr>
      </w:pPr>
    </w:p>
    <w:p w:rsidR="00AF7238" w:rsidRDefault="00AF7238" w:rsidP="00AF7238">
      <w:pPr>
        <w:rPr>
          <w:rFonts w:asciiTheme="majorHAnsi" w:hAnsiTheme="majorHAnsi" w:cstheme="majorHAnsi"/>
          <w:sz w:val="28"/>
          <w:szCs w:val="28"/>
        </w:rPr>
      </w:pPr>
      <w:proofErr w:type="spellStart"/>
      <w:r w:rsidRPr="00F22711">
        <w:rPr>
          <w:rFonts w:asciiTheme="majorHAnsi" w:hAnsiTheme="majorHAnsi" w:cstheme="majorHAnsi"/>
          <w:b/>
          <w:sz w:val="28"/>
          <w:szCs w:val="28"/>
        </w:rPr>
        <w:t>Reminder</w:t>
      </w:r>
      <w:proofErr w:type="spellEnd"/>
      <w:r w:rsidRPr="00F22711">
        <w:rPr>
          <w:rFonts w:asciiTheme="majorHAnsi" w:hAnsiTheme="majorHAnsi" w:cstheme="majorHAnsi"/>
          <w:b/>
          <w:sz w:val="28"/>
          <w:szCs w:val="28"/>
        </w:rPr>
        <w:t xml:space="preserve"> </w:t>
      </w:r>
      <w:r w:rsidRPr="00F22711">
        <w:rPr>
          <w:rFonts w:asciiTheme="majorHAnsi" w:hAnsiTheme="majorHAnsi" w:cstheme="majorHAnsi"/>
          <w:sz w:val="28"/>
          <w:szCs w:val="28"/>
        </w:rPr>
        <w:t>(Kalender Aushang</w:t>
      </w:r>
      <w:r w:rsidRPr="00F22711">
        <w:rPr>
          <w:rFonts w:asciiTheme="majorHAnsi" w:hAnsiTheme="majorHAnsi" w:cstheme="majorHAnsi"/>
          <w:b/>
          <w:sz w:val="28"/>
          <w:szCs w:val="28"/>
        </w:rPr>
        <w:t xml:space="preserve">, </w:t>
      </w:r>
      <w:r w:rsidRPr="00F22711">
        <w:rPr>
          <w:rFonts w:asciiTheme="majorHAnsi" w:hAnsiTheme="majorHAnsi" w:cstheme="majorHAnsi"/>
          <w:sz w:val="28"/>
          <w:szCs w:val="28"/>
        </w:rPr>
        <w:t>Kalender Monatsübersicht)</w:t>
      </w:r>
    </w:p>
    <w:p w:rsidR="00F22711" w:rsidRPr="008F4214" w:rsidRDefault="008F4214" w:rsidP="00AF7238">
      <w:pPr>
        <w:rPr>
          <w:rFonts w:asciiTheme="majorHAnsi" w:hAnsiTheme="majorHAnsi" w:cstheme="majorHAnsi"/>
          <w:sz w:val="28"/>
          <w:szCs w:val="28"/>
        </w:rPr>
      </w:pPr>
      <w:r>
        <w:rPr>
          <w:rFonts w:asciiTheme="majorHAnsi" w:hAnsiTheme="majorHAnsi" w:cstheme="majorHAnsi"/>
          <w:sz w:val="28"/>
          <w:szCs w:val="28"/>
        </w:rPr>
        <w:tab/>
        <w:t>Ohne Johanna, da Urlaub</w:t>
      </w:r>
    </w:p>
    <w:p w:rsidR="00AF7238" w:rsidRPr="00F22711" w:rsidRDefault="00AF7238" w:rsidP="00AF7238">
      <w:pPr>
        <w:rPr>
          <w:rFonts w:asciiTheme="majorHAnsi" w:hAnsiTheme="majorHAnsi" w:cstheme="majorHAnsi"/>
          <w:b/>
          <w:sz w:val="28"/>
          <w:szCs w:val="28"/>
        </w:rPr>
      </w:pPr>
      <w:r w:rsidRPr="00F22711">
        <w:rPr>
          <w:rFonts w:asciiTheme="majorHAnsi" w:hAnsiTheme="majorHAnsi" w:cstheme="majorHAnsi"/>
          <w:b/>
          <w:sz w:val="28"/>
          <w:szCs w:val="28"/>
        </w:rPr>
        <w:t>Protokollcheck</w:t>
      </w:r>
    </w:p>
    <w:p w:rsidR="00F22711" w:rsidRPr="00185990" w:rsidRDefault="00185990" w:rsidP="00AF7238">
      <w:pPr>
        <w:rPr>
          <w:rFonts w:asciiTheme="majorHAnsi" w:hAnsiTheme="majorHAnsi" w:cstheme="majorHAnsi"/>
          <w:sz w:val="28"/>
          <w:szCs w:val="28"/>
        </w:rPr>
      </w:pPr>
      <w:r>
        <w:rPr>
          <w:rFonts w:asciiTheme="majorHAnsi" w:hAnsiTheme="majorHAnsi" w:cstheme="majorHAnsi"/>
          <w:b/>
          <w:sz w:val="28"/>
          <w:szCs w:val="28"/>
        </w:rPr>
        <w:tab/>
      </w:r>
      <w:r w:rsidRPr="00185990">
        <w:rPr>
          <w:rFonts w:asciiTheme="majorHAnsi" w:hAnsiTheme="majorHAnsi" w:cstheme="majorHAnsi"/>
          <w:sz w:val="28"/>
          <w:szCs w:val="28"/>
        </w:rPr>
        <w:t>Keine Änderungen</w:t>
      </w:r>
    </w:p>
    <w:p w:rsidR="00AF7238" w:rsidRPr="00F22711" w:rsidRDefault="00AF7238" w:rsidP="00AF7238">
      <w:pPr>
        <w:rPr>
          <w:rFonts w:asciiTheme="majorHAnsi" w:hAnsiTheme="majorHAnsi" w:cstheme="majorHAnsi"/>
          <w:b/>
          <w:sz w:val="28"/>
          <w:szCs w:val="28"/>
        </w:rPr>
      </w:pPr>
      <w:r w:rsidRPr="00F22711">
        <w:rPr>
          <w:rFonts w:asciiTheme="majorHAnsi" w:hAnsiTheme="majorHAnsi" w:cstheme="majorHAnsi"/>
          <w:b/>
          <w:sz w:val="28"/>
          <w:szCs w:val="28"/>
        </w:rPr>
        <w:t>Berichte</w:t>
      </w:r>
    </w:p>
    <w:p w:rsidR="00F22711" w:rsidRDefault="00576B11" w:rsidP="00576B11">
      <w:pPr>
        <w:ind w:firstLine="360"/>
        <w:rPr>
          <w:rFonts w:asciiTheme="majorHAnsi" w:hAnsiTheme="majorHAnsi" w:cstheme="majorHAnsi"/>
          <w:b/>
          <w:sz w:val="28"/>
          <w:szCs w:val="28"/>
        </w:rPr>
      </w:pPr>
      <w:r>
        <w:rPr>
          <w:rFonts w:asciiTheme="majorHAnsi" w:hAnsiTheme="majorHAnsi" w:cstheme="majorHAnsi"/>
          <w:b/>
          <w:sz w:val="28"/>
          <w:szCs w:val="28"/>
        </w:rPr>
        <w:t>Matthias</w:t>
      </w:r>
    </w:p>
    <w:p w:rsidR="00840E31" w:rsidRDefault="002E61D9" w:rsidP="00840E31">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 xml:space="preserve">Frau </w:t>
      </w:r>
      <w:proofErr w:type="spellStart"/>
      <w:r>
        <w:rPr>
          <w:rFonts w:asciiTheme="majorHAnsi" w:hAnsiTheme="majorHAnsi" w:cstheme="majorHAnsi"/>
          <w:sz w:val="28"/>
          <w:szCs w:val="28"/>
        </w:rPr>
        <w:t>Meuthrath</w:t>
      </w:r>
      <w:proofErr w:type="spellEnd"/>
      <w:r>
        <w:rPr>
          <w:rFonts w:asciiTheme="majorHAnsi" w:hAnsiTheme="majorHAnsi" w:cstheme="majorHAnsi"/>
          <w:sz w:val="28"/>
          <w:szCs w:val="28"/>
        </w:rPr>
        <w:t xml:space="preserve"> (Institut für T</w:t>
      </w:r>
      <w:r w:rsidR="00B3007D">
        <w:rPr>
          <w:rFonts w:asciiTheme="majorHAnsi" w:hAnsiTheme="majorHAnsi" w:cstheme="majorHAnsi"/>
          <w:sz w:val="28"/>
          <w:szCs w:val="28"/>
        </w:rPr>
        <w:t>heologie): Möchte ins DG kommen am 04.05. 10:30 Uhr</w:t>
      </w:r>
      <w:r>
        <w:rPr>
          <w:rFonts w:asciiTheme="majorHAnsi" w:hAnsiTheme="majorHAnsi" w:cstheme="majorHAnsi"/>
          <w:sz w:val="28"/>
          <w:szCs w:val="28"/>
        </w:rPr>
        <w:t xml:space="preserve"> (Kennenlernen, indische Priester,…)</w:t>
      </w:r>
      <w:r w:rsidR="00185990">
        <w:rPr>
          <w:rFonts w:asciiTheme="majorHAnsi" w:hAnsiTheme="majorHAnsi" w:cstheme="majorHAnsi"/>
          <w:sz w:val="28"/>
          <w:szCs w:val="28"/>
        </w:rPr>
        <w:t>. Matthias hält zeitnah Rücksprache, ob dies physisch erfolgen kann.</w:t>
      </w:r>
    </w:p>
    <w:p w:rsidR="004E58FB" w:rsidRDefault="00185990" w:rsidP="00840E31">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 xml:space="preserve">Die </w:t>
      </w:r>
      <w:r w:rsidR="004E58FB">
        <w:rPr>
          <w:rFonts w:asciiTheme="majorHAnsi" w:hAnsiTheme="majorHAnsi" w:cstheme="majorHAnsi"/>
          <w:sz w:val="28"/>
          <w:szCs w:val="28"/>
        </w:rPr>
        <w:t>Arbeitsbereiche</w:t>
      </w:r>
      <w:r>
        <w:rPr>
          <w:rFonts w:asciiTheme="majorHAnsi" w:hAnsiTheme="majorHAnsi" w:cstheme="majorHAnsi"/>
          <w:sz w:val="28"/>
          <w:szCs w:val="28"/>
        </w:rPr>
        <w:t xml:space="preserve"> von</w:t>
      </w:r>
      <w:r w:rsidR="004E58FB">
        <w:rPr>
          <w:rFonts w:asciiTheme="majorHAnsi" w:hAnsiTheme="majorHAnsi" w:cstheme="majorHAnsi"/>
          <w:sz w:val="28"/>
          <w:szCs w:val="28"/>
        </w:rPr>
        <w:t xml:space="preserve"> Johanna</w:t>
      </w:r>
      <w:r>
        <w:rPr>
          <w:rFonts w:asciiTheme="majorHAnsi" w:hAnsiTheme="majorHAnsi" w:cstheme="majorHAnsi"/>
          <w:sz w:val="28"/>
          <w:szCs w:val="28"/>
        </w:rPr>
        <w:t xml:space="preserve"> sollen am 20.04. in einer Videokonferenz mit Eveline und dem Team besprochen werden (Hier findet das Team erst um 11 Uhr statt.). Guido gibt Eveline dafür einen Zugang zu </w:t>
      </w:r>
      <w:proofErr w:type="spellStart"/>
      <w:r>
        <w:rPr>
          <w:rFonts w:asciiTheme="majorHAnsi" w:hAnsiTheme="majorHAnsi" w:cstheme="majorHAnsi"/>
          <w:sz w:val="28"/>
          <w:szCs w:val="28"/>
        </w:rPr>
        <w:t>trello</w:t>
      </w:r>
      <w:proofErr w:type="spellEnd"/>
      <w:r>
        <w:rPr>
          <w:rFonts w:asciiTheme="majorHAnsi" w:hAnsiTheme="majorHAnsi" w:cstheme="majorHAnsi"/>
          <w:sz w:val="28"/>
          <w:szCs w:val="28"/>
        </w:rPr>
        <w:t>.</w:t>
      </w:r>
    </w:p>
    <w:p w:rsidR="008F4214" w:rsidRDefault="008F4214" w:rsidP="00840E31">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Telefonkonferenz Leiter Hochschulpastoral: Haushalte werden verschickt, wenn Unterschriften wieder möglich sind</w:t>
      </w:r>
      <w:r w:rsidR="00185990">
        <w:rPr>
          <w:rFonts w:asciiTheme="majorHAnsi" w:hAnsiTheme="majorHAnsi" w:cstheme="majorHAnsi"/>
          <w:sz w:val="28"/>
          <w:szCs w:val="28"/>
        </w:rPr>
        <w:t xml:space="preserve">, Jülich berichtet das der Etat für Beihilfen fast bei 0 ist, alle im </w:t>
      </w:r>
      <w:proofErr w:type="spellStart"/>
      <w:r w:rsidR="00185990">
        <w:rPr>
          <w:rFonts w:asciiTheme="majorHAnsi" w:hAnsiTheme="majorHAnsi" w:cstheme="majorHAnsi"/>
          <w:sz w:val="28"/>
          <w:szCs w:val="28"/>
        </w:rPr>
        <w:t>homeoffice</w:t>
      </w:r>
      <w:proofErr w:type="spellEnd"/>
      <w:r w:rsidR="00185990">
        <w:rPr>
          <w:rFonts w:asciiTheme="majorHAnsi" w:hAnsiTheme="majorHAnsi" w:cstheme="majorHAnsi"/>
          <w:sz w:val="28"/>
          <w:szCs w:val="28"/>
        </w:rPr>
        <w:t>, wenige Initiativen mit den Studis andere/alternative Formate zu betreiben</w:t>
      </w:r>
    </w:p>
    <w:p w:rsidR="006F5E47" w:rsidRDefault="006F5E47" w:rsidP="00840E31">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Pfingsten: Feier/Messe/Sem.</w:t>
      </w:r>
      <w:r w:rsidR="00DD2278">
        <w:rPr>
          <w:rFonts w:asciiTheme="majorHAnsi" w:hAnsiTheme="majorHAnsi" w:cstheme="majorHAnsi"/>
          <w:sz w:val="28"/>
          <w:szCs w:val="28"/>
        </w:rPr>
        <w:t>“</w:t>
      </w:r>
      <w:proofErr w:type="spellStart"/>
      <w:r>
        <w:rPr>
          <w:rFonts w:asciiTheme="majorHAnsi" w:hAnsiTheme="majorHAnsi" w:cstheme="majorHAnsi"/>
          <w:sz w:val="28"/>
          <w:szCs w:val="28"/>
        </w:rPr>
        <w:t>spät</w:t>
      </w:r>
      <w:r w:rsidR="00DD2278">
        <w:rPr>
          <w:rFonts w:asciiTheme="majorHAnsi" w:hAnsiTheme="majorHAnsi" w:cstheme="majorHAnsi"/>
          <w:sz w:val="28"/>
          <w:szCs w:val="28"/>
        </w:rPr>
        <w:t>“</w:t>
      </w:r>
      <w:r>
        <w:rPr>
          <w:rFonts w:asciiTheme="majorHAnsi" w:hAnsiTheme="majorHAnsi" w:cstheme="majorHAnsi"/>
          <w:sz w:val="28"/>
          <w:szCs w:val="28"/>
        </w:rPr>
        <w:t>eröffnung</w:t>
      </w:r>
      <w:proofErr w:type="spellEnd"/>
      <w:r w:rsidR="001B675C">
        <w:rPr>
          <w:rFonts w:asciiTheme="majorHAnsi" w:hAnsiTheme="majorHAnsi" w:cstheme="majorHAnsi"/>
          <w:sz w:val="28"/>
          <w:szCs w:val="28"/>
        </w:rPr>
        <w:t xml:space="preserve"> (31.05.)</w:t>
      </w:r>
      <w:r>
        <w:rPr>
          <w:rFonts w:asciiTheme="majorHAnsi" w:hAnsiTheme="majorHAnsi" w:cstheme="majorHAnsi"/>
          <w:sz w:val="28"/>
          <w:szCs w:val="28"/>
        </w:rPr>
        <w:t>?</w:t>
      </w:r>
      <w:r w:rsidR="006125DE">
        <w:rPr>
          <w:rFonts w:asciiTheme="majorHAnsi" w:hAnsiTheme="majorHAnsi" w:cstheme="majorHAnsi"/>
          <w:sz w:val="28"/>
          <w:szCs w:val="28"/>
        </w:rPr>
        <w:t xml:space="preserve"> vs. Pressemeldung OB vom 07.04.</w:t>
      </w:r>
      <w:r w:rsidR="00185990">
        <w:rPr>
          <w:rFonts w:asciiTheme="majorHAnsi" w:hAnsiTheme="majorHAnsi" w:cstheme="majorHAnsi"/>
          <w:sz w:val="28"/>
          <w:szCs w:val="28"/>
        </w:rPr>
        <w:t xml:space="preserve">: Wir wollen abwarten, wie die Verlautbarungen von Land/Bund nach Ostern sind und dann spontan weiter planen. Reguläre Gottesdienste sollen am 19. und 26.04. via Zoom sein. </w:t>
      </w:r>
    </w:p>
    <w:p w:rsidR="007B518D" w:rsidRDefault="00185990" w:rsidP="00840E31">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Hinweis: Die Kultusministerkonferenz hat den Beginn des WS 20/21 auf den 01.11. gelegt.</w:t>
      </w:r>
    </w:p>
    <w:p w:rsidR="00185990" w:rsidRDefault="00185990" w:rsidP="00840E31">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Matthias möchte im Sinne der Versammlungsgebotes/-verbotes sich an die RWTH halten.</w:t>
      </w:r>
    </w:p>
    <w:p w:rsidR="00E11DAE" w:rsidRDefault="00E11DAE" w:rsidP="00E11DAE">
      <w:pPr>
        <w:ind w:left="360"/>
        <w:rPr>
          <w:rFonts w:asciiTheme="majorHAnsi" w:hAnsiTheme="majorHAnsi" w:cstheme="majorHAnsi"/>
          <w:b/>
          <w:sz w:val="28"/>
          <w:szCs w:val="28"/>
        </w:rPr>
      </w:pPr>
      <w:r w:rsidRPr="00E11DAE">
        <w:rPr>
          <w:rFonts w:asciiTheme="majorHAnsi" w:hAnsiTheme="majorHAnsi" w:cstheme="majorHAnsi"/>
          <w:b/>
          <w:sz w:val="28"/>
          <w:szCs w:val="28"/>
        </w:rPr>
        <w:t>Beate</w:t>
      </w:r>
    </w:p>
    <w:p w:rsidR="00185990" w:rsidRDefault="00185990" w:rsidP="00185990">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 xml:space="preserve">Die WDR Lokalzeit hat von der Aktion mit den Osterlämmern berichtet (52 wurden gebacken). Beate sagt: Schöne Aktion </w:t>
      </w:r>
      <w:r w:rsidRPr="00185990">
        <w:rPr>
          <w:rFonts w:asciiTheme="majorHAnsi" w:hAnsiTheme="majorHAnsi" w:cstheme="majorHAnsi"/>
          <w:sz w:val="28"/>
          <w:szCs w:val="28"/>
        </w:rPr>
        <w:sym w:font="Wingdings" w:char="F04A"/>
      </w:r>
      <w:r>
        <w:rPr>
          <w:rFonts w:asciiTheme="majorHAnsi" w:hAnsiTheme="majorHAnsi" w:cstheme="majorHAnsi"/>
          <w:sz w:val="28"/>
          <w:szCs w:val="28"/>
        </w:rPr>
        <w:t xml:space="preserve"> Guido postet den Beitrag bei </w:t>
      </w:r>
      <w:proofErr w:type="spellStart"/>
      <w:r>
        <w:rPr>
          <w:rFonts w:asciiTheme="majorHAnsi" w:hAnsiTheme="majorHAnsi" w:cstheme="majorHAnsi"/>
          <w:sz w:val="28"/>
          <w:szCs w:val="28"/>
        </w:rPr>
        <w:t>facebook</w:t>
      </w:r>
      <w:proofErr w:type="spellEnd"/>
    </w:p>
    <w:p w:rsidR="00185990" w:rsidRDefault="00185990" w:rsidP="00185990">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Im Chico laufen Aufräumarbeiten im Garten und bei den Spielen</w:t>
      </w:r>
    </w:p>
    <w:p w:rsidR="00185990" w:rsidRDefault="00185990" w:rsidP="00185990">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Mit allen MA im Chico wurden Rücksprachen bzgl. Gehaltskompensationen geführt.</w:t>
      </w:r>
    </w:p>
    <w:p w:rsidR="00185990" w:rsidRDefault="00185990" w:rsidP="00185990">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Raumanfragen laufen derzeit nur unter Vorbehalt (Kontakte sind sehr unsicher)</w:t>
      </w:r>
    </w:p>
    <w:p w:rsidR="00185990" w:rsidRPr="00185990" w:rsidRDefault="00185990" w:rsidP="00185990">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 xml:space="preserve">Nächste Woche hat Beate Urlaub, Guido setzt für sie eine </w:t>
      </w:r>
      <w:proofErr w:type="spellStart"/>
      <w:r>
        <w:rPr>
          <w:rFonts w:asciiTheme="majorHAnsi" w:hAnsiTheme="majorHAnsi" w:cstheme="majorHAnsi"/>
          <w:sz w:val="28"/>
          <w:szCs w:val="28"/>
        </w:rPr>
        <w:t>autom</w:t>
      </w:r>
      <w:proofErr w:type="spellEnd"/>
      <w:r>
        <w:rPr>
          <w:rFonts w:asciiTheme="majorHAnsi" w:hAnsiTheme="majorHAnsi" w:cstheme="majorHAnsi"/>
          <w:sz w:val="28"/>
          <w:szCs w:val="28"/>
        </w:rPr>
        <w:t>. Emailantwort.</w:t>
      </w:r>
    </w:p>
    <w:p w:rsidR="00E11DAE" w:rsidRPr="00E11DAE" w:rsidRDefault="00E11DAE" w:rsidP="00E11DAE">
      <w:pPr>
        <w:ind w:left="360"/>
        <w:rPr>
          <w:rFonts w:asciiTheme="majorHAnsi" w:hAnsiTheme="majorHAnsi" w:cstheme="majorHAnsi"/>
          <w:b/>
          <w:sz w:val="28"/>
          <w:szCs w:val="28"/>
        </w:rPr>
      </w:pPr>
      <w:r w:rsidRPr="00E11DAE">
        <w:rPr>
          <w:rFonts w:asciiTheme="majorHAnsi" w:hAnsiTheme="majorHAnsi" w:cstheme="majorHAnsi"/>
          <w:b/>
          <w:sz w:val="28"/>
          <w:szCs w:val="28"/>
        </w:rPr>
        <w:t>Johanna</w:t>
      </w:r>
      <w:r w:rsidR="008F4214">
        <w:rPr>
          <w:rFonts w:asciiTheme="majorHAnsi" w:hAnsiTheme="majorHAnsi" w:cstheme="majorHAnsi"/>
          <w:b/>
          <w:sz w:val="28"/>
          <w:szCs w:val="28"/>
        </w:rPr>
        <w:t xml:space="preserve">  - - -</w:t>
      </w:r>
    </w:p>
    <w:p w:rsidR="00E11DAE" w:rsidRPr="00E11DAE" w:rsidRDefault="00E11DAE" w:rsidP="00E11DAE">
      <w:pPr>
        <w:ind w:left="360"/>
        <w:rPr>
          <w:rFonts w:asciiTheme="majorHAnsi" w:hAnsiTheme="majorHAnsi" w:cstheme="majorHAnsi"/>
          <w:b/>
          <w:sz w:val="28"/>
          <w:szCs w:val="28"/>
        </w:rPr>
      </w:pPr>
      <w:r w:rsidRPr="00E11DAE">
        <w:rPr>
          <w:rFonts w:asciiTheme="majorHAnsi" w:hAnsiTheme="majorHAnsi" w:cstheme="majorHAnsi"/>
          <w:b/>
          <w:sz w:val="28"/>
          <w:szCs w:val="28"/>
        </w:rPr>
        <w:lastRenderedPageBreak/>
        <w:t>Maria</w:t>
      </w:r>
      <w:r w:rsidR="00414473">
        <w:rPr>
          <w:rFonts w:asciiTheme="majorHAnsi" w:hAnsiTheme="majorHAnsi" w:cstheme="majorHAnsi"/>
          <w:b/>
          <w:sz w:val="28"/>
          <w:szCs w:val="28"/>
        </w:rPr>
        <w:t xml:space="preserve">  - - - </w:t>
      </w:r>
    </w:p>
    <w:p w:rsidR="00E11DAE" w:rsidRDefault="00E11DAE" w:rsidP="00E11DAE">
      <w:pPr>
        <w:ind w:left="360"/>
        <w:rPr>
          <w:rFonts w:asciiTheme="majorHAnsi" w:hAnsiTheme="majorHAnsi" w:cstheme="majorHAnsi"/>
          <w:b/>
          <w:sz w:val="28"/>
          <w:szCs w:val="28"/>
        </w:rPr>
      </w:pPr>
      <w:r w:rsidRPr="00E11DAE">
        <w:rPr>
          <w:rFonts w:asciiTheme="majorHAnsi" w:hAnsiTheme="majorHAnsi" w:cstheme="majorHAnsi"/>
          <w:b/>
          <w:sz w:val="28"/>
          <w:szCs w:val="28"/>
        </w:rPr>
        <w:t>Guido</w:t>
      </w:r>
    </w:p>
    <w:p w:rsidR="00E81CCA" w:rsidRDefault="00414473" w:rsidP="00E81CCA">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Analyse der Angebote anderer hochschulpastoralen Einrichtungen: wenig Initiativen im Bistum</w:t>
      </w:r>
    </w:p>
    <w:p w:rsidR="00414473" w:rsidRDefault="00414473" w:rsidP="00414473">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Erfahrung: Online-Angebote kosten viel Vorbereitungs- und Durchführungszeit. Lohnt sich der Aufwand? Studis sind aber weitestgehend nicht in AC und suchen wohl Kontakte/Angebote</w:t>
      </w:r>
      <w:r w:rsidRPr="00414473">
        <w:rPr>
          <w:rFonts w:asciiTheme="majorHAnsi" w:hAnsiTheme="majorHAnsi" w:cstheme="majorHAnsi"/>
          <w:sz w:val="28"/>
          <w:szCs w:val="28"/>
        </w:rPr>
        <w:t xml:space="preserve"> vor Ort.</w:t>
      </w:r>
      <w:r>
        <w:rPr>
          <w:rFonts w:asciiTheme="majorHAnsi" w:hAnsiTheme="majorHAnsi" w:cstheme="majorHAnsi"/>
          <w:sz w:val="28"/>
          <w:szCs w:val="28"/>
        </w:rPr>
        <w:t xml:space="preserve"> </w:t>
      </w:r>
      <w:r w:rsidRPr="00414473">
        <w:rPr>
          <w:rFonts w:asciiTheme="majorHAnsi" w:hAnsiTheme="majorHAnsi" w:cstheme="majorHAnsi"/>
          <w:sz w:val="28"/>
          <w:szCs w:val="28"/>
        </w:rPr>
        <w:sym w:font="Wingdings" w:char="F0E0"/>
      </w:r>
      <w:r>
        <w:rPr>
          <w:rFonts w:asciiTheme="majorHAnsi" w:hAnsiTheme="majorHAnsi" w:cstheme="majorHAnsi"/>
          <w:sz w:val="28"/>
          <w:szCs w:val="28"/>
        </w:rPr>
        <w:t xml:space="preserve"> Wo müssen wir in Zukunft Akzente setzen?</w:t>
      </w:r>
    </w:p>
    <w:p w:rsidR="00414473" w:rsidRPr="00414473" w:rsidRDefault="00414473" w:rsidP="00414473">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Guido fragt, ob wir jetzt vermehrt Angebote in den Wohnheimen machen müssen… @Johanna: Kann das mal recherchiert werden? (Beratungen oder anderes in den Wohnheimen?)</w:t>
      </w:r>
    </w:p>
    <w:p w:rsidR="00E11DAE" w:rsidRDefault="00E11DAE" w:rsidP="00E11DAE">
      <w:pPr>
        <w:ind w:left="360"/>
        <w:rPr>
          <w:rFonts w:asciiTheme="majorHAnsi" w:hAnsiTheme="majorHAnsi" w:cstheme="majorHAnsi"/>
          <w:b/>
          <w:sz w:val="28"/>
          <w:szCs w:val="28"/>
        </w:rPr>
      </w:pPr>
      <w:r w:rsidRPr="00E11DAE">
        <w:rPr>
          <w:rFonts w:asciiTheme="majorHAnsi" w:hAnsiTheme="majorHAnsi" w:cstheme="majorHAnsi"/>
          <w:b/>
          <w:sz w:val="28"/>
          <w:szCs w:val="28"/>
        </w:rPr>
        <w:t>Markus</w:t>
      </w:r>
    </w:p>
    <w:p w:rsidR="002222C3" w:rsidRDefault="002222C3" w:rsidP="002222C3">
      <w:pPr>
        <w:pStyle w:val="Listenabsatz"/>
        <w:numPr>
          <w:ilvl w:val="0"/>
          <w:numId w:val="3"/>
        </w:numPr>
        <w:rPr>
          <w:rFonts w:asciiTheme="majorHAnsi" w:hAnsiTheme="majorHAnsi" w:cstheme="majorHAnsi"/>
          <w:sz w:val="28"/>
          <w:szCs w:val="28"/>
        </w:rPr>
      </w:pPr>
      <w:proofErr w:type="spellStart"/>
      <w:r w:rsidRPr="002222C3">
        <w:rPr>
          <w:rFonts w:asciiTheme="majorHAnsi" w:hAnsiTheme="majorHAnsi" w:cstheme="majorHAnsi"/>
          <w:sz w:val="28"/>
          <w:szCs w:val="28"/>
        </w:rPr>
        <w:t>WelcomeWeek</w:t>
      </w:r>
      <w:proofErr w:type="spellEnd"/>
      <w:r w:rsidR="00414473">
        <w:rPr>
          <w:rFonts w:asciiTheme="majorHAnsi" w:hAnsiTheme="majorHAnsi" w:cstheme="majorHAnsi"/>
          <w:sz w:val="28"/>
          <w:szCs w:val="28"/>
        </w:rPr>
        <w:t xml:space="preserve"> digital: Markus stellt dem International </w:t>
      </w:r>
      <w:proofErr w:type="spellStart"/>
      <w:r w:rsidR="00414473">
        <w:rPr>
          <w:rFonts w:asciiTheme="majorHAnsi" w:hAnsiTheme="majorHAnsi" w:cstheme="majorHAnsi"/>
          <w:sz w:val="28"/>
          <w:szCs w:val="28"/>
        </w:rPr>
        <w:t>office</w:t>
      </w:r>
      <w:proofErr w:type="spellEnd"/>
      <w:r w:rsidR="00414473">
        <w:rPr>
          <w:rFonts w:asciiTheme="majorHAnsi" w:hAnsiTheme="majorHAnsi" w:cstheme="majorHAnsi"/>
          <w:sz w:val="28"/>
          <w:szCs w:val="28"/>
        </w:rPr>
        <w:t xml:space="preserve"> unsere Angebote zur Verfügung.</w:t>
      </w:r>
    </w:p>
    <w:p w:rsidR="00414473" w:rsidRDefault="00414473" w:rsidP="002222C3">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ESG und Jülich gehen die Hilfsgelder aus – Markus sucht hierfür den engen Kontakt zu Kornelia und Alexander. Alexander können wir evtl. anbieten Geldzahlungen zu übernehmen. Dann muss allerdings eine Modalität zwischen Beratung und Antrag bzw. Bewilligung gefunden werden.</w:t>
      </w:r>
    </w:p>
    <w:p w:rsidR="00414473" w:rsidRDefault="00414473" w:rsidP="002222C3">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Markus bitte Maria zu berechnen, wie wir finanziell in der Kostenstelle „Beihilfe und Stipendien“ stehen und welchen Monatswert wir vergeben können. Evtl. muss der Höchstsatz seltener vergeben werden.</w:t>
      </w:r>
    </w:p>
    <w:p w:rsidR="00414473" w:rsidRDefault="00414473" w:rsidP="002222C3">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 xml:space="preserve">Einige Studis aus dem </w:t>
      </w:r>
      <w:proofErr w:type="spellStart"/>
      <w:r>
        <w:rPr>
          <w:rFonts w:asciiTheme="majorHAnsi" w:hAnsiTheme="majorHAnsi" w:cstheme="majorHAnsi"/>
          <w:sz w:val="28"/>
          <w:szCs w:val="28"/>
        </w:rPr>
        <w:t>medizin</w:t>
      </w:r>
      <w:proofErr w:type="spellEnd"/>
      <w:r>
        <w:rPr>
          <w:rFonts w:asciiTheme="majorHAnsi" w:hAnsiTheme="majorHAnsi" w:cstheme="majorHAnsi"/>
          <w:sz w:val="28"/>
          <w:szCs w:val="28"/>
        </w:rPr>
        <w:t>. Bereich werden durch Ehrenamtliche in den Krankenhäusern ersetzt und bekommen kein Einkommen mehr. Hier prüft Markus die Situation und hält evtl. Rücksprache mit Hilde Scheidt in Richtung Politik.</w:t>
      </w:r>
    </w:p>
    <w:p w:rsidR="00414473" w:rsidRPr="002222C3" w:rsidRDefault="00414473" w:rsidP="002222C3">
      <w:pPr>
        <w:pStyle w:val="Listenabsatz"/>
        <w:numPr>
          <w:ilvl w:val="0"/>
          <w:numId w:val="3"/>
        </w:numPr>
        <w:rPr>
          <w:rFonts w:asciiTheme="majorHAnsi" w:hAnsiTheme="majorHAnsi" w:cstheme="majorHAnsi"/>
          <w:sz w:val="28"/>
          <w:szCs w:val="28"/>
        </w:rPr>
      </w:pPr>
      <w:r>
        <w:rPr>
          <w:rFonts w:asciiTheme="majorHAnsi" w:hAnsiTheme="majorHAnsi" w:cstheme="majorHAnsi"/>
          <w:sz w:val="28"/>
          <w:szCs w:val="28"/>
        </w:rPr>
        <w:t>Markus und Maria prüfen, wie Beihilfeanträge und –</w:t>
      </w:r>
      <w:proofErr w:type="spellStart"/>
      <w:r>
        <w:rPr>
          <w:rFonts w:asciiTheme="majorHAnsi" w:hAnsiTheme="majorHAnsi" w:cstheme="majorHAnsi"/>
          <w:sz w:val="28"/>
          <w:szCs w:val="28"/>
        </w:rPr>
        <w:t>bewilligungen</w:t>
      </w:r>
      <w:proofErr w:type="spellEnd"/>
      <w:r>
        <w:rPr>
          <w:rFonts w:asciiTheme="majorHAnsi" w:hAnsiTheme="majorHAnsi" w:cstheme="majorHAnsi"/>
          <w:sz w:val="28"/>
          <w:szCs w:val="28"/>
        </w:rPr>
        <w:t xml:space="preserve"> mit allen Dokumentationen auf dem Server abgelegt werden können (Ordnerstruktur etc.). Matthias fragt Frau Simon in der Internen Revision an, ob es bei einer Prüfung Auflagen gibt, was physisch oder digital vorliegen muss.</w:t>
      </w:r>
    </w:p>
    <w:p w:rsidR="00AF7238" w:rsidRPr="00F22711" w:rsidRDefault="00AF7238" w:rsidP="00AF7238">
      <w:pPr>
        <w:rPr>
          <w:rFonts w:asciiTheme="majorHAnsi" w:hAnsiTheme="majorHAnsi" w:cstheme="majorHAnsi"/>
          <w:b/>
          <w:sz w:val="28"/>
          <w:szCs w:val="28"/>
        </w:rPr>
      </w:pPr>
      <w:r w:rsidRPr="00F22711">
        <w:rPr>
          <w:rFonts w:asciiTheme="majorHAnsi" w:hAnsiTheme="majorHAnsi" w:cstheme="majorHAnsi"/>
          <w:b/>
          <w:sz w:val="28"/>
          <w:szCs w:val="28"/>
        </w:rPr>
        <w:t xml:space="preserve">Termine </w:t>
      </w:r>
    </w:p>
    <w:p w:rsidR="008E369A" w:rsidRPr="008E369A" w:rsidRDefault="00185990" w:rsidP="008E369A">
      <w:pPr>
        <w:pStyle w:val="Listenabsatz"/>
        <w:rPr>
          <w:rFonts w:asciiTheme="majorHAnsi" w:hAnsiTheme="majorHAnsi" w:cstheme="majorHAnsi"/>
          <w:sz w:val="28"/>
          <w:szCs w:val="28"/>
        </w:rPr>
      </w:pPr>
      <w:r>
        <w:rPr>
          <w:rFonts w:asciiTheme="majorHAnsi" w:hAnsiTheme="majorHAnsi" w:cstheme="majorHAnsi"/>
          <w:sz w:val="28"/>
          <w:szCs w:val="28"/>
        </w:rPr>
        <w:t>Nächstes Team: 20.04. um 11 Uhr</w:t>
      </w:r>
    </w:p>
    <w:p w:rsidR="00414473" w:rsidRDefault="00414473">
      <w:pPr>
        <w:rPr>
          <w:rFonts w:asciiTheme="majorHAnsi" w:hAnsiTheme="majorHAnsi" w:cstheme="majorHAnsi"/>
          <w:b/>
          <w:sz w:val="28"/>
          <w:szCs w:val="28"/>
        </w:rPr>
      </w:pPr>
    </w:p>
    <w:p w:rsidR="0036190F" w:rsidRPr="00F22711" w:rsidRDefault="00F22711">
      <w:pPr>
        <w:rPr>
          <w:rFonts w:asciiTheme="majorHAnsi" w:hAnsiTheme="majorHAnsi" w:cstheme="majorHAnsi"/>
          <w:sz w:val="28"/>
          <w:szCs w:val="28"/>
          <w:u w:val="single"/>
        </w:rPr>
      </w:pPr>
      <w:bookmarkStart w:id="0" w:name="_GoBack"/>
      <w:bookmarkEnd w:id="0"/>
      <w:r w:rsidRPr="00F22711">
        <w:rPr>
          <w:rFonts w:asciiTheme="majorHAnsi" w:hAnsiTheme="majorHAnsi" w:cstheme="majorHAnsi"/>
          <w:sz w:val="28"/>
          <w:szCs w:val="28"/>
          <w:u w:val="single"/>
        </w:rPr>
        <w:t>Protokoll:</w:t>
      </w:r>
      <w:r w:rsidR="00185990">
        <w:rPr>
          <w:rFonts w:asciiTheme="majorHAnsi" w:hAnsiTheme="majorHAnsi" w:cstheme="majorHAnsi"/>
          <w:sz w:val="28"/>
          <w:szCs w:val="28"/>
          <w:u w:val="single"/>
        </w:rPr>
        <w:t xml:space="preserve"> Matthias</w:t>
      </w:r>
    </w:p>
    <w:sectPr w:rsidR="0036190F" w:rsidRPr="00F22711" w:rsidSect="00F227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B3E58"/>
    <w:multiLevelType w:val="hybridMultilevel"/>
    <w:tmpl w:val="656EC3F4"/>
    <w:lvl w:ilvl="0" w:tplc="7BCE15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986FC2"/>
    <w:multiLevelType w:val="hybridMultilevel"/>
    <w:tmpl w:val="26001A5A"/>
    <w:lvl w:ilvl="0" w:tplc="3FE8FA3A">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F1D6075"/>
    <w:multiLevelType w:val="hybridMultilevel"/>
    <w:tmpl w:val="057471C0"/>
    <w:lvl w:ilvl="0" w:tplc="CFE4D774">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38"/>
    <w:rsid w:val="000D201D"/>
    <w:rsid w:val="00185990"/>
    <w:rsid w:val="001B675C"/>
    <w:rsid w:val="002222C3"/>
    <w:rsid w:val="002E61D9"/>
    <w:rsid w:val="0036190F"/>
    <w:rsid w:val="003C61FA"/>
    <w:rsid w:val="00414473"/>
    <w:rsid w:val="00417308"/>
    <w:rsid w:val="004D6D2A"/>
    <w:rsid w:val="004E58FB"/>
    <w:rsid w:val="005174A0"/>
    <w:rsid w:val="00576B11"/>
    <w:rsid w:val="0057772C"/>
    <w:rsid w:val="006125DE"/>
    <w:rsid w:val="0061345E"/>
    <w:rsid w:val="00616B8B"/>
    <w:rsid w:val="006D060D"/>
    <w:rsid w:val="006F5E47"/>
    <w:rsid w:val="00730AFF"/>
    <w:rsid w:val="007B518D"/>
    <w:rsid w:val="007E056E"/>
    <w:rsid w:val="00832AD7"/>
    <w:rsid w:val="00840E31"/>
    <w:rsid w:val="00865825"/>
    <w:rsid w:val="008E369A"/>
    <w:rsid w:val="008F4214"/>
    <w:rsid w:val="00946F5E"/>
    <w:rsid w:val="00992C70"/>
    <w:rsid w:val="009B6B12"/>
    <w:rsid w:val="00A05C2B"/>
    <w:rsid w:val="00AF7238"/>
    <w:rsid w:val="00B3007D"/>
    <w:rsid w:val="00BD4B1B"/>
    <w:rsid w:val="00C27C6F"/>
    <w:rsid w:val="00D5395E"/>
    <w:rsid w:val="00DD2278"/>
    <w:rsid w:val="00E11DAE"/>
    <w:rsid w:val="00E81CCA"/>
    <w:rsid w:val="00F22711"/>
    <w:rsid w:val="00FA3162"/>
    <w:rsid w:val="00FD5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1D851-9626-4927-8AEC-52B86B67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7238"/>
    <w:pPr>
      <w:ind w:left="720"/>
      <w:contextualSpacing/>
    </w:pPr>
  </w:style>
  <w:style w:type="paragraph" w:styleId="Titel">
    <w:name w:val="Title"/>
    <w:basedOn w:val="Standard"/>
    <w:next w:val="Standard"/>
    <w:link w:val="TitelZchn"/>
    <w:uiPriority w:val="10"/>
    <w:qFormat/>
    <w:rsid w:val="00F227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2711"/>
    <w:rPr>
      <w:rFonts w:asciiTheme="majorHAnsi" w:eastAsiaTheme="majorEastAsia" w:hAnsiTheme="majorHAnsi" w:cstheme="majorBidi"/>
      <w:spacing w:val="-10"/>
      <w:kern w:val="28"/>
      <w:sz w:val="56"/>
      <w:szCs w:val="56"/>
    </w:rPr>
  </w:style>
  <w:style w:type="paragraph" w:styleId="Sprechblasentext">
    <w:name w:val="Balloon Text"/>
    <w:basedOn w:val="Standard"/>
    <w:link w:val="SprechblasentextZchn"/>
    <w:uiPriority w:val="99"/>
    <w:semiHidden/>
    <w:unhideWhenUsed/>
    <w:rsid w:val="00992C7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2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Matthias Fritz</cp:lastModifiedBy>
  <cp:revision>3</cp:revision>
  <cp:lastPrinted>2020-03-27T12:34:00Z</cp:lastPrinted>
  <dcterms:created xsi:type="dcterms:W3CDTF">2020-04-09T10:18:00Z</dcterms:created>
  <dcterms:modified xsi:type="dcterms:W3CDTF">2020-04-09T10:37:00Z</dcterms:modified>
</cp:coreProperties>
</file>